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E269" w14:textId="6F384448" w:rsidR="00795085" w:rsidRPr="00795085" w:rsidRDefault="00AB2743" w:rsidP="00795085">
      <w:pPr>
        <w:pStyle w:val="NoSpacing"/>
        <w:rPr>
          <w:sz w:val="40"/>
          <w:szCs w:val="40"/>
        </w:rPr>
      </w:pPr>
      <w:r w:rsidRPr="00795085">
        <w:rPr>
          <w:color w:val="1F497D" w:themeColor="text2"/>
          <w:sz w:val="40"/>
          <w:szCs w:val="40"/>
        </w:rPr>
        <w:t xml:space="preserve">Corrigendum to Guidelines for Applicants </w:t>
      </w:r>
      <w:r w:rsidR="00E756BE" w:rsidRPr="00795085">
        <w:rPr>
          <w:color w:val="1F497D" w:themeColor="text2"/>
          <w:sz w:val="40"/>
          <w:szCs w:val="40"/>
        </w:rPr>
        <w:t xml:space="preserve">and Annexes </w:t>
      </w:r>
      <w:r w:rsidRPr="00795085">
        <w:rPr>
          <w:color w:val="1F497D" w:themeColor="text2"/>
          <w:sz w:val="40"/>
          <w:szCs w:val="40"/>
        </w:rPr>
        <w:t xml:space="preserve">for </w:t>
      </w:r>
      <w:r w:rsidR="00795085" w:rsidRPr="00795085">
        <w:rPr>
          <w:color w:val="1F497D" w:themeColor="text2"/>
          <w:sz w:val="40"/>
          <w:szCs w:val="40"/>
        </w:rPr>
        <w:t>t</w:t>
      </w:r>
      <w:r w:rsidR="002E53C6" w:rsidRPr="00795085">
        <w:rPr>
          <w:color w:val="1F497D" w:themeColor="text2"/>
          <w:sz w:val="40"/>
          <w:szCs w:val="40"/>
        </w:rPr>
        <w:t>he Sub-Grants Scheme “</w:t>
      </w:r>
      <w:r w:rsidR="00922734" w:rsidRPr="00922734">
        <w:rPr>
          <w:color w:val="1F497D" w:themeColor="text2"/>
          <w:sz w:val="40"/>
          <w:szCs w:val="40"/>
        </w:rPr>
        <w:t>TIRANA PROJECT CYCLE GRANT APPLICATIONS</w:t>
      </w:r>
      <w:r w:rsidR="00922734">
        <w:rPr>
          <w:color w:val="1F497D" w:themeColor="text2"/>
          <w:sz w:val="40"/>
          <w:szCs w:val="40"/>
        </w:rPr>
        <w:t>”</w:t>
      </w:r>
    </w:p>
    <w:p w14:paraId="53C4749D" w14:textId="3BF4967B" w:rsidR="00795085" w:rsidRPr="00260479" w:rsidRDefault="00795085" w:rsidP="00795085">
      <w:pPr>
        <w:pStyle w:val="NoSpacing"/>
        <w:rPr>
          <w:sz w:val="24"/>
          <w:szCs w:val="24"/>
        </w:rPr>
      </w:pPr>
      <w:r w:rsidRPr="00260479">
        <w:rPr>
          <w:sz w:val="24"/>
          <w:szCs w:val="24"/>
        </w:rPr>
        <w:t>The following section of the Guidelines and annexes for grant applications are corrected or modified as follows:</w:t>
      </w:r>
    </w:p>
    <w:tbl>
      <w:tblPr>
        <w:tblStyle w:val="TableGrid"/>
        <w:tblpPr w:leftFromText="180" w:rightFromText="180" w:vertAnchor="page" w:horzAnchor="margin" w:tblpY="458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5D5C" w:rsidRPr="00795085" w14:paraId="62336FCF" w14:textId="77777777" w:rsidTr="00625D5C">
        <w:trPr>
          <w:trHeight w:val="512"/>
        </w:trPr>
        <w:tc>
          <w:tcPr>
            <w:tcW w:w="4675" w:type="dxa"/>
          </w:tcPr>
          <w:p w14:paraId="2F7B260D" w14:textId="77777777" w:rsidR="00625D5C" w:rsidRPr="00795085" w:rsidRDefault="00625D5C" w:rsidP="00625D5C">
            <w:pPr>
              <w:jc w:val="center"/>
              <w:rPr>
                <w:rFonts w:cs="Arial"/>
              </w:rPr>
            </w:pPr>
            <w:r w:rsidRPr="00795085">
              <w:rPr>
                <w:rStyle w:val="Strong"/>
                <w:rFonts w:cs="Arial"/>
                <w:color w:val="333333"/>
                <w:sz w:val="26"/>
                <w:szCs w:val="26"/>
                <w:shd w:val="clear" w:color="auto" w:fill="FFFFFF"/>
              </w:rPr>
              <w:t>Original Text</w:t>
            </w:r>
          </w:p>
        </w:tc>
        <w:tc>
          <w:tcPr>
            <w:tcW w:w="4675" w:type="dxa"/>
          </w:tcPr>
          <w:p w14:paraId="226F952B" w14:textId="77777777" w:rsidR="00625D5C" w:rsidRPr="00795085" w:rsidRDefault="00625D5C" w:rsidP="00625D5C">
            <w:pPr>
              <w:pStyle w:val="NormalWeb"/>
              <w:shd w:val="clear" w:color="auto" w:fill="FFFFFF"/>
              <w:spacing w:before="0" w:beforeAutospacing="0" w:after="150" w:afterAutospacing="0"/>
              <w:jc w:val="center"/>
              <w:rPr>
                <w:rFonts w:asciiTheme="minorHAnsi" w:hAnsiTheme="minorHAnsi" w:cs="Arial"/>
                <w:color w:val="333333"/>
                <w:sz w:val="26"/>
                <w:szCs w:val="26"/>
              </w:rPr>
            </w:pPr>
            <w:r w:rsidRPr="00795085">
              <w:rPr>
                <w:rStyle w:val="Strong"/>
                <w:rFonts w:asciiTheme="minorHAnsi" w:hAnsiTheme="minorHAnsi" w:cs="Arial"/>
                <w:color w:val="333333"/>
                <w:sz w:val="26"/>
                <w:szCs w:val="26"/>
              </w:rPr>
              <w:t>Corrected or modified Text</w:t>
            </w:r>
          </w:p>
          <w:p w14:paraId="2DBA614C" w14:textId="77777777" w:rsidR="00625D5C" w:rsidRPr="00795085" w:rsidRDefault="00625D5C" w:rsidP="00625D5C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inorHAnsi" w:hAnsiTheme="minorHAnsi" w:cs="Arial"/>
              </w:rPr>
            </w:pPr>
            <w:r w:rsidRPr="00795085">
              <w:rPr>
                <w:rFonts w:asciiTheme="minorHAnsi" w:hAnsiTheme="minorHAnsi" w:cs="Arial"/>
                <w:color w:val="333333"/>
                <w:sz w:val="26"/>
                <w:szCs w:val="26"/>
              </w:rPr>
              <w:t> </w:t>
            </w:r>
          </w:p>
        </w:tc>
      </w:tr>
      <w:tr w:rsidR="00625D5C" w:rsidRPr="00795085" w14:paraId="6164DBB1" w14:textId="77777777" w:rsidTr="00625D5C">
        <w:tc>
          <w:tcPr>
            <w:tcW w:w="9350" w:type="dxa"/>
            <w:gridSpan w:val="2"/>
          </w:tcPr>
          <w:p w14:paraId="6A5531D0" w14:textId="54779DE5" w:rsidR="00260479" w:rsidRPr="00795085" w:rsidRDefault="00922734" w:rsidP="00625D5C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>
              <w:rPr>
                <w:rFonts w:cs="Arial"/>
                <w:color w:val="1F497D" w:themeColor="text2"/>
                <w:sz w:val="24"/>
                <w:szCs w:val="24"/>
              </w:rPr>
              <w:t>1.</w:t>
            </w:r>
            <w:r w:rsidR="00A56855" w:rsidRPr="00A56855">
              <w:rPr>
                <w:rFonts w:cs="Arial"/>
                <w:color w:val="1F497D" w:themeColor="text2"/>
                <w:sz w:val="24"/>
                <w:szCs w:val="24"/>
              </w:rPr>
              <w:t xml:space="preserve">Deadline for submission of full application: </w:t>
            </w:r>
            <w:r w:rsidR="00D56CE3">
              <w:rPr>
                <w:rFonts w:cs="Arial"/>
                <w:color w:val="1F497D" w:themeColor="text2"/>
                <w:sz w:val="24"/>
                <w:szCs w:val="24"/>
              </w:rPr>
              <w:t>7</w:t>
            </w:r>
            <w:r w:rsidR="00A56855" w:rsidRPr="00A56855">
              <w:rPr>
                <w:rFonts w:cs="Arial"/>
                <w:color w:val="1F497D" w:themeColor="text2"/>
                <w:sz w:val="24"/>
                <w:szCs w:val="24"/>
              </w:rPr>
              <w:t>th of 2021 at 17:00 (Albanian time)</w:t>
            </w:r>
          </w:p>
        </w:tc>
      </w:tr>
      <w:tr w:rsidR="00922734" w:rsidRPr="00795085" w14:paraId="1296B76B" w14:textId="77777777" w:rsidTr="00625D5C">
        <w:tc>
          <w:tcPr>
            <w:tcW w:w="4675" w:type="dxa"/>
          </w:tcPr>
          <w:p w14:paraId="25481530" w14:textId="0F8F9A01" w:rsidR="00922734" w:rsidRPr="000E69AB" w:rsidRDefault="00922734" w:rsidP="0092273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69AB">
              <w:rPr>
                <w:rFonts w:asciiTheme="minorHAnsi" w:hAnsiTheme="minorHAnsi" w:cstheme="minorHAnsi"/>
                <w:sz w:val="22"/>
                <w:szCs w:val="22"/>
              </w:rPr>
              <w:t>Deadline for submission of full application :7th of May 2021 at 17:00 (Albanian time)</w:t>
            </w:r>
          </w:p>
        </w:tc>
        <w:tc>
          <w:tcPr>
            <w:tcW w:w="4675" w:type="dxa"/>
          </w:tcPr>
          <w:p w14:paraId="5961A8D4" w14:textId="403A9F02" w:rsidR="00922734" w:rsidRPr="000E69AB" w:rsidRDefault="00922734" w:rsidP="00922734">
            <w:pPr>
              <w:rPr>
                <w:rFonts w:cstheme="minorHAnsi"/>
                <w:i/>
              </w:rPr>
            </w:pPr>
            <w:r w:rsidRPr="000E69AB">
              <w:rPr>
                <w:rFonts w:cstheme="minorHAnsi"/>
              </w:rPr>
              <w:t>Deadline for submission of full application :</w:t>
            </w:r>
            <w:r w:rsidR="00D56CE3">
              <w:rPr>
                <w:rFonts w:cstheme="minorHAnsi"/>
              </w:rPr>
              <w:t>7</w:t>
            </w:r>
            <w:r w:rsidRPr="000E69AB">
              <w:rPr>
                <w:rFonts w:cstheme="minorHAnsi"/>
              </w:rPr>
              <w:t xml:space="preserve">th of June 2021 at 17:00 (Albanian time) </w:t>
            </w:r>
          </w:p>
        </w:tc>
      </w:tr>
      <w:tr w:rsidR="00922734" w:rsidRPr="00795085" w14:paraId="392E475E" w14:textId="77777777" w:rsidTr="00625D5C">
        <w:tc>
          <w:tcPr>
            <w:tcW w:w="4675" w:type="dxa"/>
          </w:tcPr>
          <w:p w14:paraId="667B12A4" w14:textId="77777777" w:rsidR="00922734" w:rsidRPr="000E69AB" w:rsidRDefault="00922734" w:rsidP="00922734">
            <w:pPr>
              <w:jc w:val="center"/>
              <w:rPr>
                <w:rFonts w:cstheme="minorHAnsi"/>
              </w:rPr>
            </w:pPr>
            <w:r w:rsidRPr="000E69AB">
              <w:rPr>
                <w:rFonts w:cstheme="minorHAnsi"/>
              </w:rPr>
              <w:t xml:space="preserve">If possible, applicants are encouraged to inform the Sub-Granting Authority (represented by </w:t>
            </w:r>
            <w:proofErr w:type="spellStart"/>
            <w:r w:rsidRPr="000E69AB">
              <w:rPr>
                <w:rFonts w:cstheme="minorHAnsi"/>
              </w:rPr>
              <w:t>MasterPeace</w:t>
            </w:r>
            <w:proofErr w:type="spellEnd"/>
            <w:r w:rsidRPr="000E69AB">
              <w:rPr>
                <w:rFonts w:cstheme="minorHAnsi"/>
              </w:rPr>
              <w:t xml:space="preserve">) whether they intend to submit an application for this Call for Proposals by sending an e-mail to </w:t>
            </w:r>
          </w:p>
          <w:p w14:paraId="742E9109" w14:textId="4991679A" w:rsidR="00922734" w:rsidRPr="000E69AB" w:rsidRDefault="008A50D0" w:rsidP="00922734">
            <w:pPr>
              <w:jc w:val="center"/>
              <w:rPr>
                <w:rFonts w:cstheme="minorHAnsi"/>
              </w:rPr>
            </w:pPr>
            <w:hyperlink r:id="rId8">
              <w:r w:rsidR="00922734" w:rsidRPr="000E69AB">
                <w:rPr>
                  <w:rStyle w:val="Hyperlink"/>
                  <w:rFonts w:cstheme="minorHAnsi"/>
                </w:rPr>
                <w:t>artiviststafetegrants@masterpeace.org</w:t>
              </w:r>
            </w:hyperlink>
            <w:r w:rsidR="00922734" w:rsidRPr="000E69AB">
              <w:rPr>
                <w:rFonts w:cstheme="minorHAnsi"/>
              </w:rPr>
              <w:t xml:space="preserve"> by April 22 </w:t>
            </w:r>
            <w:proofErr w:type="spellStart"/>
            <w:proofErr w:type="gramStart"/>
            <w:r w:rsidR="00922734" w:rsidRPr="000E69AB">
              <w:rPr>
                <w:rFonts w:cstheme="minorHAnsi"/>
              </w:rPr>
              <w:t>th</w:t>
            </w:r>
            <w:proofErr w:type="spellEnd"/>
            <w:r w:rsidR="00922734" w:rsidRPr="000E69AB">
              <w:rPr>
                <w:rFonts w:cstheme="minorHAnsi"/>
              </w:rPr>
              <w:t xml:space="preserve"> ,</w:t>
            </w:r>
            <w:proofErr w:type="gramEnd"/>
            <w:r w:rsidR="00922734" w:rsidRPr="000E69AB">
              <w:rPr>
                <w:rFonts w:cstheme="minorHAnsi"/>
              </w:rPr>
              <w:t xml:space="preserve"> 2021</w:t>
            </w:r>
          </w:p>
        </w:tc>
        <w:tc>
          <w:tcPr>
            <w:tcW w:w="4675" w:type="dxa"/>
          </w:tcPr>
          <w:p w14:paraId="2AD49A40" w14:textId="3AC9F437" w:rsidR="00922734" w:rsidRPr="000E69AB" w:rsidRDefault="00922734" w:rsidP="00922734">
            <w:pPr>
              <w:jc w:val="center"/>
              <w:rPr>
                <w:rFonts w:cstheme="minorHAnsi"/>
              </w:rPr>
            </w:pPr>
            <w:r w:rsidRPr="000E69AB">
              <w:rPr>
                <w:rFonts w:cstheme="minorHAnsi"/>
              </w:rPr>
              <w:t xml:space="preserve">If possible, applicants are encouraged to inform the Sub-Granting Authority (represented by </w:t>
            </w:r>
            <w:proofErr w:type="spellStart"/>
            <w:r w:rsidRPr="000E69AB">
              <w:rPr>
                <w:rFonts w:cstheme="minorHAnsi"/>
              </w:rPr>
              <w:t>MasterPeace</w:t>
            </w:r>
            <w:proofErr w:type="spellEnd"/>
            <w:r w:rsidRPr="000E69AB">
              <w:rPr>
                <w:rFonts w:cstheme="minorHAnsi"/>
              </w:rPr>
              <w:t xml:space="preserve">) whether they intend to submit an application for this Call for Proposals by sending an email to </w:t>
            </w:r>
            <w:hyperlink r:id="rId9">
              <w:r w:rsidRPr="000E69AB">
                <w:rPr>
                  <w:rStyle w:val="Hyperlink"/>
                  <w:rFonts w:cstheme="minorHAnsi"/>
                </w:rPr>
                <w:t>artiviststafetegrants@masterpeace.org</w:t>
              </w:r>
            </w:hyperlink>
            <w:r w:rsidRPr="000E69AB">
              <w:rPr>
                <w:rFonts w:cstheme="minorHAnsi"/>
              </w:rPr>
              <w:t xml:space="preserve"> by </w:t>
            </w:r>
            <w:proofErr w:type="gramStart"/>
            <w:r w:rsidRPr="000E69AB">
              <w:rPr>
                <w:rFonts w:cstheme="minorHAnsi"/>
              </w:rPr>
              <w:t>May  21</w:t>
            </w:r>
            <w:proofErr w:type="gramEnd"/>
            <w:r w:rsidRPr="000E69AB">
              <w:rPr>
                <w:rFonts w:cstheme="minorHAnsi"/>
                <w:vertAlign w:val="superscript"/>
              </w:rPr>
              <w:t>th</w:t>
            </w:r>
            <w:r w:rsidRPr="000E69AB">
              <w:rPr>
                <w:rFonts w:cstheme="minorHAnsi"/>
              </w:rPr>
              <w:t>, 2021. This is NOT obligatory and does NOT affect the evaluation of the application</w:t>
            </w:r>
          </w:p>
        </w:tc>
      </w:tr>
      <w:tr w:rsidR="00625D5C" w:rsidRPr="00795085" w14:paraId="2D283807" w14:textId="77777777" w:rsidTr="00795085">
        <w:trPr>
          <w:trHeight w:val="278"/>
        </w:trPr>
        <w:tc>
          <w:tcPr>
            <w:tcW w:w="9350" w:type="dxa"/>
            <w:gridSpan w:val="2"/>
          </w:tcPr>
          <w:p w14:paraId="79CC4962" w14:textId="15455A85" w:rsidR="00260479" w:rsidRPr="00795085" w:rsidRDefault="00A56855" w:rsidP="00795085">
            <w:pPr>
              <w:jc w:val="center"/>
              <w:rPr>
                <w:rFonts w:cs="Arial"/>
                <w:color w:val="548DD4" w:themeColor="text2" w:themeTint="99"/>
                <w:sz w:val="24"/>
                <w:szCs w:val="24"/>
              </w:rPr>
            </w:pPr>
            <w:r w:rsidRPr="00A56855">
              <w:rPr>
                <w:rFonts w:cs="Arial"/>
                <w:color w:val="1F497D" w:themeColor="text2"/>
                <w:sz w:val="24"/>
                <w:szCs w:val="24"/>
              </w:rPr>
              <w:t>5. NOTIFICATION OF THE SUB GRANTING AUTHORITY’S DECISION</w:t>
            </w:r>
          </w:p>
        </w:tc>
      </w:tr>
      <w:tr w:rsidR="00625D5C" w:rsidRPr="00795085" w14:paraId="342D49AB" w14:textId="77777777" w:rsidTr="00625D5C">
        <w:tc>
          <w:tcPr>
            <w:tcW w:w="4675" w:type="dxa"/>
          </w:tcPr>
          <w:p w14:paraId="32CC8C33" w14:textId="77777777" w:rsidR="00A3460D" w:rsidRPr="000061AF" w:rsidRDefault="00922734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 xml:space="preserve">2.Deadline for requesting any clarifications from the Sub Granting </w:t>
            </w:r>
            <w:proofErr w:type="gramStart"/>
            <w:r w:rsidRPr="000061AF">
              <w:rPr>
                <w:rFonts w:cstheme="minorHAnsi"/>
                <w:bCs/>
              </w:rPr>
              <w:t xml:space="preserve">Authority </w:t>
            </w:r>
            <w:r w:rsidRPr="000061AF">
              <w:rPr>
                <w:rFonts w:eastAsia="Times New Roman" w:cstheme="minorHAnsi"/>
                <w:bCs/>
              </w:rPr>
              <w:t xml:space="preserve"> </w:t>
            </w:r>
            <w:r w:rsidRPr="000061AF">
              <w:rPr>
                <w:rFonts w:cstheme="minorHAnsi"/>
                <w:bCs/>
              </w:rPr>
              <w:t>Apr</w:t>
            </w:r>
            <w:proofErr w:type="gramEnd"/>
            <w:r w:rsidRPr="000061AF">
              <w:rPr>
                <w:rFonts w:cstheme="minorHAnsi"/>
                <w:bCs/>
              </w:rPr>
              <w:t xml:space="preserve"> 25</w:t>
            </w:r>
            <w:r w:rsidRPr="000061AF">
              <w:rPr>
                <w:rFonts w:cstheme="minorHAnsi"/>
                <w:bCs/>
                <w:vertAlign w:val="superscript"/>
              </w:rPr>
              <w:t>th</w:t>
            </w:r>
            <w:r w:rsidRPr="000061AF">
              <w:rPr>
                <w:rFonts w:cstheme="minorHAnsi"/>
                <w:bCs/>
              </w:rPr>
              <w:t xml:space="preserve"> 2021</w:t>
            </w:r>
          </w:p>
          <w:p w14:paraId="4E463BA1" w14:textId="77777777" w:rsidR="00922734" w:rsidRPr="000061AF" w:rsidRDefault="00922734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3.</w:t>
            </w:r>
            <w:r w:rsidRPr="000061AF">
              <w:rPr>
                <w:rFonts w:cstheme="minorHAnsi"/>
                <w:b/>
              </w:rPr>
              <w:t xml:space="preserve"> </w:t>
            </w:r>
            <w:r w:rsidRPr="000061AF">
              <w:rPr>
                <w:rFonts w:cstheme="minorHAnsi"/>
                <w:bCs/>
              </w:rPr>
              <w:t xml:space="preserve">Last date on which clarifications are issued by the Sub Granting </w:t>
            </w:r>
            <w:proofErr w:type="gramStart"/>
            <w:r w:rsidRPr="000061AF">
              <w:rPr>
                <w:rFonts w:cstheme="minorHAnsi"/>
                <w:bCs/>
              </w:rPr>
              <w:t xml:space="preserve">Authority </w:t>
            </w:r>
            <w:r w:rsidRPr="000061AF">
              <w:rPr>
                <w:rFonts w:eastAsia="Times New Roman" w:cstheme="minorHAnsi"/>
                <w:bCs/>
              </w:rPr>
              <w:t xml:space="preserve"> </w:t>
            </w:r>
            <w:r w:rsidRPr="000061AF">
              <w:rPr>
                <w:rFonts w:cstheme="minorHAnsi"/>
                <w:bCs/>
              </w:rPr>
              <w:t>Apr</w:t>
            </w:r>
            <w:proofErr w:type="gramEnd"/>
            <w:r w:rsidRPr="000061AF">
              <w:rPr>
                <w:rFonts w:cstheme="minorHAnsi"/>
                <w:bCs/>
              </w:rPr>
              <w:t xml:space="preserve"> 27t</w:t>
            </w:r>
            <w:r w:rsidRPr="000061AF">
              <w:rPr>
                <w:rFonts w:cstheme="minorHAnsi"/>
                <w:bCs/>
                <w:vertAlign w:val="superscript"/>
              </w:rPr>
              <w:t>h</w:t>
            </w:r>
            <w:r w:rsidRPr="000061AF">
              <w:rPr>
                <w:rFonts w:cstheme="minorHAnsi"/>
                <w:bCs/>
              </w:rPr>
              <w:t xml:space="preserve"> 2021</w:t>
            </w:r>
          </w:p>
          <w:p w14:paraId="4A75993A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4. Deadline for submission of applications</w:t>
            </w:r>
            <w:r w:rsidRPr="000061AF">
              <w:rPr>
                <w:rFonts w:cstheme="minorHAnsi"/>
                <w:bCs/>
              </w:rPr>
              <w:tab/>
              <w:t>May 7th 2021</w:t>
            </w:r>
          </w:p>
          <w:p w14:paraId="0D808D5B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5. Information to lead applicants on the results of the administrative check (Step 1)</w:t>
            </w:r>
            <w:r w:rsidRPr="000061AF">
              <w:rPr>
                <w:rFonts w:cstheme="minorHAnsi"/>
                <w:bCs/>
              </w:rPr>
              <w:tab/>
              <w:t>May 14th2021</w:t>
            </w:r>
          </w:p>
          <w:p w14:paraId="0FCF1FD8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</w:p>
          <w:p w14:paraId="202E12DD" w14:textId="0446F9BB" w:rsidR="000E69AB" w:rsidRPr="000061AF" w:rsidRDefault="000E69AB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6. Technical Evaluation (Step 2)</w:t>
            </w:r>
            <w:r w:rsidRPr="000061AF">
              <w:rPr>
                <w:rFonts w:cstheme="minorHAnsi"/>
                <w:bCs/>
              </w:rPr>
              <w:tab/>
              <w:t>May17th 2021</w:t>
            </w:r>
          </w:p>
          <w:p w14:paraId="7F9B3EDE" w14:textId="68C11508" w:rsidR="000E69AB" w:rsidRPr="000061AF" w:rsidRDefault="000E69AB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7. Final decision and notification of applicant. (Step 3)</w:t>
            </w:r>
            <w:r w:rsidRPr="000061AF">
              <w:rPr>
                <w:rFonts w:cstheme="minorHAnsi"/>
                <w:bCs/>
              </w:rPr>
              <w:tab/>
              <w:t>May 20th 2021</w:t>
            </w:r>
          </w:p>
          <w:p w14:paraId="78D89527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</w:p>
          <w:p w14:paraId="2FE38554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</w:p>
          <w:p w14:paraId="0728B91B" w14:textId="77777777" w:rsidR="000E69AB" w:rsidRPr="000061AF" w:rsidRDefault="000E69AB" w:rsidP="00A3460D">
            <w:pPr>
              <w:rPr>
                <w:rFonts w:cstheme="minorHAnsi"/>
                <w:bCs/>
              </w:rPr>
            </w:pPr>
          </w:p>
          <w:p w14:paraId="3AEFBE68" w14:textId="67D9B46C" w:rsidR="000E69AB" w:rsidRPr="000061AF" w:rsidRDefault="000E69AB" w:rsidP="00A3460D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8. Contract signature</w:t>
            </w:r>
            <w:r w:rsidRPr="000061AF">
              <w:rPr>
                <w:rFonts w:cstheme="minorHAnsi"/>
                <w:bCs/>
              </w:rPr>
              <w:tab/>
              <w:t>May 21th 2021</w:t>
            </w:r>
          </w:p>
        </w:tc>
        <w:tc>
          <w:tcPr>
            <w:tcW w:w="4675" w:type="dxa"/>
          </w:tcPr>
          <w:p w14:paraId="21983944" w14:textId="47F888A1" w:rsidR="0050384C" w:rsidRPr="000061AF" w:rsidRDefault="00922734" w:rsidP="00625D5C">
            <w:pPr>
              <w:rPr>
                <w:rFonts w:cstheme="minorHAnsi"/>
                <w:bCs/>
                <w:iCs/>
              </w:rPr>
            </w:pPr>
            <w:r w:rsidRPr="000061AF">
              <w:rPr>
                <w:rFonts w:cstheme="minorHAnsi"/>
                <w:bCs/>
                <w:iCs/>
              </w:rPr>
              <w:t xml:space="preserve">Deadline for requesting any clarifications from the Sub Granting </w:t>
            </w:r>
            <w:proofErr w:type="gramStart"/>
            <w:r w:rsidRPr="000061AF">
              <w:rPr>
                <w:rFonts w:cstheme="minorHAnsi"/>
                <w:bCs/>
                <w:iCs/>
              </w:rPr>
              <w:t>Authority  May</w:t>
            </w:r>
            <w:proofErr w:type="gramEnd"/>
            <w:r w:rsidRPr="000061AF">
              <w:rPr>
                <w:rFonts w:cstheme="minorHAnsi"/>
                <w:bCs/>
                <w:iCs/>
              </w:rPr>
              <w:t xml:space="preserve"> 21</w:t>
            </w:r>
            <w:r w:rsidRPr="000061AF">
              <w:rPr>
                <w:rFonts w:cstheme="minorHAnsi"/>
                <w:bCs/>
                <w:iCs/>
                <w:vertAlign w:val="superscript"/>
              </w:rPr>
              <w:t>th</w:t>
            </w:r>
            <w:r w:rsidRPr="000061AF">
              <w:rPr>
                <w:rFonts w:cstheme="minorHAnsi"/>
                <w:bCs/>
                <w:iCs/>
              </w:rPr>
              <w:t xml:space="preserve"> 2021</w:t>
            </w:r>
          </w:p>
          <w:p w14:paraId="0B9ADCE2" w14:textId="0839E65F" w:rsidR="0050384C" w:rsidRPr="000061AF" w:rsidRDefault="00922734" w:rsidP="00625D5C">
            <w:pPr>
              <w:rPr>
                <w:rFonts w:cstheme="minorHAnsi"/>
                <w:bCs/>
                <w:iCs/>
              </w:rPr>
            </w:pPr>
            <w:r w:rsidRPr="000061AF">
              <w:rPr>
                <w:rFonts w:cstheme="minorHAnsi"/>
                <w:bCs/>
                <w:iCs/>
              </w:rPr>
              <w:t>3.</w:t>
            </w:r>
            <w:r w:rsidRPr="000061AF">
              <w:rPr>
                <w:rFonts w:cstheme="minorHAnsi"/>
                <w:b/>
                <w:bCs/>
                <w:iCs/>
              </w:rPr>
              <w:t xml:space="preserve"> </w:t>
            </w:r>
            <w:r w:rsidRPr="000061AF">
              <w:rPr>
                <w:rFonts w:cstheme="minorHAnsi"/>
                <w:bCs/>
                <w:iCs/>
              </w:rPr>
              <w:t xml:space="preserve">Last date on which clarifications are issued by the Sub Granting Authority </w:t>
            </w:r>
            <w:r w:rsidR="000E69AB" w:rsidRPr="000061AF">
              <w:rPr>
                <w:rFonts w:cstheme="minorHAnsi"/>
                <w:bCs/>
                <w:iCs/>
              </w:rPr>
              <w:t>May</w:t>
            </w:r>
            <w:r w:rsidRPr="000061AF">
              <w:rPr>
                <w:rFonts w:cstheme="minorHAnsi"/>
                <w:bCs/>
                <w:iCs/>
              </w:rPr>
              <w:t xml:space="preserve"> 27t</w:t>
            </w:r>
            <w:r w:rsidRPr="000061AF">
              <w:rPr>
                <w:rFonts w:cstheme="minorHAnsi"/>
                <w:bCs/>
                <w:iCs/>
                <w:vertAlign w:val="superscript"/>
              </w:rPr>
              <w:t>h</w:t>
            </w:r>
            <w:r w:rsidRPr="000061AF">
              <w:rPr>
                <w:rFonts w:cstheme="minorHAnsi"/>
                <w:bCs/>
                <w:iCs/>
              </w:rPr>
              <w:t xml:space="preserve"> 2021</w:t>
            </w:r>
          </w:p>
          <w:p w14:paraId="4F187350" w14:textId="0D904C64" w:rsidR="0050384C" w:rsidRPr="000061AF" w:rsidRDefault="000E69AB" w:rsidP="00625D5C">
            <w:pPr>
              <w:rPr>
                <w:rFonts w:cstheme="minorHAnsi"/>
                <w:bCs/>
                <w:iCs/>
              </w:rPr>
            </w:pPr>
            <w:r w:rsidRPr="000061AF">
              <w:rPr>
                <w:rFonts w:cstheme="minorHAnsi"/>
                <w:bCs/>
                <w:iCs/>
              </w:rPr>
              <w:t>4. Deadline for submission of applications</w:t>
            </w:r>
            <w:r w:rsidRPr="000061AF">
              <w:rPr>
                <w:rFonts w:cstheme="minorHAnsi"/>
                <w:bCs/>
                <w:iCs/>
              </w:rPr>
              <w:tab/>
              <w:t>June 2th 2021</w:t>
            </w:r>
          </w:p>
          <w:p w14:paraId="780C9A27" w14:textId="60DE577C" w:rsidR="0050384C" w:rsidRPr="000061AF" w:rsidRDefault="000E69AB" w:rsidP="00625D5C">
            <w:pPr>
              <w:rPr>
                <w:rFonts w:cstheme="minorHAnsi"/>
                <w:bCs/>
                <w:iCs/>
              </w:rPr>
            </w:pPr>
            <w:r w:rsidRPr="000061AF">
              <w:rPr>
                <w:rFonts w:cstheme="minorHAnsi"/>
                <w:bCs/>
                <w:iCs/>
              </w:rPr>
              <w:t>5. Information to lead applicants on the results of the administrative check (Step 1)</w:t>
            </w:r>
            <w:r w:rsidRPr="000061AF">
              <w:rPr>
                <w:rFonts w:cstheme="minorHAnsi"/>
                <w:bCs/>
                <w:iCs/>
              </w:rPr>
              <w:tab/>
              <w:t xml:space="preserve">June </w:t>
            </w:r>
            <w:r w:rsidR="00D56CE3">
              <w:rPr>
                <w:rFonts w:cstheme="minorHAnsi"/>
                <w:bCs/>
                <w:iCs/>
              </w:rPr>
              <w:t>11</w:t>
            </w:r>
            <w:r w:rsidRPr="00D56CE3">
              <w:rPr>
                <w:rFonts w:cstheme="minorHAnsi"/>
                <w:bCs/>
                <w:iCs/>
                <w:vertAlign w:val="superscript"/>
              </w:rPr>
              <w:t>th</w:t>
            </w:r>
            <w:r w:rsidR="00D56CE3">
              <w:rPr>
                <w:rFonts w:cstheme="minorHAnsi"/>
                <w:bCs/>
                <w:iCs/>
              </w:rPr>
              <w:t xml:space="preserve"> </w:t>
            </w:r>
            <w:r w:rsidRPr="000061AF">
              <w:rPr>
                <w:rFonts w:cstheme="minorHAnsi"/>
                <w:bCs/>
                <w:iCs/>
              </w:rPr>
              <w:t>2021</w:t>
            </w:r>
          </w:p>
          <w:p w14:paraId="28CF286D" w14:textId="77777777" w:rsidR="00625D5C" w:rsidRPr="000061AF" w:rsidRDefault="00625D5C" w:rsidP="00625D5C">
            <w:pPr>
              <w:rPr>
                <w:rFonts w:cstheme="minorHAnsi"/>
                <w:bCs/>
              </w:rPr>
            </w:pPr>
          </w:p>
          <w:p w14:paraId="00AE25EB" w14:textId="0E45AA80" w:rsidR="000E69AB" w:rsidRPr="000061AF" w:rsidRDefault="000E69AB" w:rsidP="00625D5C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6. Technical Evaluation (Step 2)</w:t>
            </w:r>
            <w:r w:rsidRPr="000061AF">
              <w:rPr>
                <w:rFonts w:cstheme="minorHAnsi"/>
                <w:bCs/>
              </w:rPr>
              <w:tab/>
              <w:t xml:space="preserve">June </w:t>
            </w:r>
            <w:r w:rsidR="00D56CE3">
              <w:rPr>
                <w:rFonts w:cstheme="minorHAnsi"/>
                <w:bCs/>
              </w:rPr>
              <w:t>21</w:t>
            </w:r>
            <w:r w:rsidRPr="000061AF">
              <w:rPr>
                <w:rFonts w:cstheme="minorHAnsi"/>
                <w:bCs/>
              </w:rPr>
              <w:t>th 2021</w:t>
            </w:r>
          </w:p>
          <w:p w14:paraId="5487BAC7" w14:textId="288CF493" w:rsidR="000E69AB" w:rsidRPr="000061AF" w:rsidRDefault="000E69AB" w:rsidP="00625D5C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7. Final decision and notification of applicant. (Step 3)</w:t>
            </w:r>
            <w:r w:rsidRPr="000061AF">
              <w:rPr>
                <w:rFonts w:cstheme="minorHAnsi"/>
                <w:bCs/>
              </w:rPr>
              <w:tab/>
            </w:r>
            <w:r w:rsidR="000061AF" w:rsidRPr="000061AF">
              <w:rPr>
                <w:rFonts w:cstheme="minorHAnsi"/>
                <w:bCs/>
              </w:rPr>
              <w:t>June</w:t>
            </w:r>
            <w:r w:rsidRPr="000061AF">
              <w:rPr>
                <w:rFonts w:cstheme="minorHAnsi"/>
                <w:bCs/>
              </w:rPr>
              <w:t xml:space="preserve"> 2</w:t>
            </w:r>
            <w:r w:rsidR="00D56CE3">
              <w:rPr>
                <w:rFonts w:cstheme="minorHAnsi"/>
                <w:bCs/>
              </w:rPr>
              <w:t>3</w:t>
            </w:r>
            <w:r w:rsidRPr="000061AF">
              <w:rPr>
                <w:rFonts w:cstheme="minorHAnsi"/>
                <w:bCs/>
              </w:rPr>
              <w:t>th 2021</w:t>
            </w:r>
          </w:p>
          <w:p w14:paraId="2BEB82C3" w14:textId="77777777" w:rsidR="000E69AB" w:rsidRPr="000061AF" w:rsidRDefault="000E69AB" w:rsidP="00625D5C">
            <w:pPr>
              <w:rPr>
                <w:rFonts w:cstheme="minorHAnsi"/>
                <w:bCs/>
              </w:rPr>
            </w:pPr>
          </w:p>
          <w:p w14:paraId="1A6873C0" w14:textId="1414AE6F" w:rsidR="000E69AB" w:rsidRPr="000061AF" w:rsidRDefault="000E69AB" w:rsidP="00625D5C">
            <w:pPr>
              <w:rPr>
                <w:rFonts w:cstheme="minorHAnsi"/>
                <w:bCs/>
              </w:rPr>
            </w:pPr>
            <w:r w:rsidRPr="000061AF">
              <w:rPr>
                <w:rFonts w:cstheme="minorHAnsi"/>
                <w:bCs/>
              </w:rPr>
              <w:t>8. Contract signature</w:t>
            </w:r>
            <w:r w:rsidRPr="000061AF">
              <w:rPr>
                <w:rFonts w:cstheme="minorHAnsi"/>
                <w:bCs/>
              </w:rPr>
              <w:tab/>
              <w:t>June 2</w:t>
            </w:r>
            <w:r w:rsidR="00D56CE3">
              <w:rPr>
                <w:rFonts w:cstheme="minorHAnsi"/>
                <w:bCs/>
              </w:rPr>
              <w:t>5</w:t>
            </w:r>
            <w:r w:rsidRPr="000061AF">
              <w:rPr>
                <w:rFonts w:cstheme="minorHAnsi"/>
                <w:bCs/>
              </w:rPr>
              <w:t>th 2021</w:t>
            </w:r>
          </w:p>
        </w:tc>
      </w:tr>
    </w:tbl>
    <w:p w14:paraId="6AF602F8" w14:textId="77777777" w:rsidR="00625D5C" w:rsidRPr="00795085" w:rsidRDefault="00625D5C" w:rsidP="002E53C6">
      <w:pPr>
        <w:shd w:val="clear" w:color="auto" w:fill="FFFFFF"/>
        <w:spacing w:before="150" w:after="450" w:line="240" w:lineRule="auto"/>
        <w:outlineLvl w:val="0"/>
        <w:rPr>
          <w:rFonts w:eastAsia="Times New Roman" w:cs="Arial"/>
          <w:color w:val="113355"/>
          <w:kern w:val="36"/>
          <w:sz w:val="36"/>
          <w:szCs w:val="36"/>
        </w:rPr>
      </w:pPr>
    </w:p>
    <w:p w14:paraId="0A19BF7A" w14:textId="77777777" w:rsidR="00E756BE" w:rsidRPr="00795085" w:rsidRDefault="00E756BE" w:rsidP="002E53C6">
      <w:pPr>
        <w:shd w:val="clear" w:color="auto" w:fill="FFFFFF"/>
        <w:spacing w:before="150" w:after="450" w:line="240" w:lineRule="auto"/>
        <w:outlineLvl w:val="0"/>
        <w:rPr>
          <w:rFonts w:cs="Arial"/>
          <w:color w:val="333333"/>
          <w:sz w:val="26"/>
          <w:szCs w:val="26"/>
          <w:shd w:val="clear" w:color="auto" w:fill="FFFFFF"/>
        </w:rPr>
      </w:pPr>
    </w:p>
    <w:p w14:paraId="37B0CFA2" w14:textId="18D36817" w:rsidR="002E53C6" w:rsidRPr="00795085" w:rsidRDefault="002E53C6" w:rsidP="002E53C6">
      <w:pPr>
        <w:shd w:val="clear" w:color="auto" w:fill="FFFFFF"/>
        <w:spacing w:before="150" w:after="450" w:line="240" w:lineRule="auto"/>
        <w:outlineLvl w:val="0"/>
      </w:pPr>
    </w:p>
    <w:sectPr w:rsidR="002E53C6" w:rsidRPr="00795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4A1B" w14:textId="77777777" w:rsidR="008A50D0" w:rsidRDefault="008A50D0" w:rsidP="00795085">
      <w:pPr>
        <w:spacing w:after="0" w:line="240" w:lineRule="auto"/>
      </w:pPr>
      <w:r>
        <w:separator/>
      </w:r>
    </w:p>
  </w:endnote>
  <w:endnote w:type="continuationSeparator" w:id="0">
    <w:p w14:paraId="29E13E54" w14:textId="77777777" w:rsidR="008A50D0" w:rsidRDefault="008A50D0" w:rsidP="0079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C2D2" w14:textId="77777777" w:rsidR="008A50D0" w:rsidRDefault="008A50D0" w:rsidP="00795085">
      <w:pPr>
        <w:spacing w:after="0" w:line="240" w:lineRule="auto"/>
      </w:pPr>
      <w:r>
        <w:separator/>
      </w:r>
    </w:p>
  </w:footnote>
  <w:footnote w:type="continuationSeparator" w:id="0">
    <w:p w14:paraId="1F9271F0" w14:textId="77777777" w:rsidR="008A50D0" w:rsidRDefault="008A50D0" w:rsidP="0079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9A5"/>
    <w:multiLevelType w:val="hybridMultilevel"/>
    <w:tmpl w:val="7C901950"/>
    <w:lvl w:ilvl="0" w:tplc="19481F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F116E"/>
    <w:multiLevelType w:val="hybridMultilevel"/>
    <w:tmpl w:val="ED965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7A4A"/>
    <w:multiLevelType w:val="hybridMultilevel"/>
    <w:tmpl w:val="78FA7DC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F6F22"/>
    <w:multiLevelType w:val="hybridMultilevel"/>
    <w:tmpl w:val="78FA7D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43"/>
    <w:rsid w:val="000061AF"/>
    <w:rsid w:val="00025290"/>
    <w:rsid w:val="00060F1E"/>
    <w:rsid w:val="00081A8C"/>
    <w:rsid w:val="000E69AB"/>
    <w:rsid w:val="00246C3A"/>
    <w:rsid w:val="00260479"/>
    <w:rsid w:val="00285A67"/>
    <w:rsid w:val="00285AF3"/>
    <w:rsid w:val="00295D8F"/>
    <w:rsid w:val="002D1F09"/>
    <w:rsid w:val="002E53C6"/>
    <w:rsid w:val="0035255A"/>
    <w:rsid w:val="003C7662"/>
    <w:rsid w:val="00403391"/>
    <w:rsid w:val="00436C8E"/>
    <w:rsid w:val="00493624"/>
    <w:rsid w:val="0050384C"/>
    <w:rsid w:val="00524B7F"/>
    <w:rsid w:val="005E5540"/>
    <w:rsid w:val="00625D5C"/>
    <w:rsid w:val="007578DA"/>
    <w:rsid w:val="00795085"/>
    <w:rsid w:val="007A3151"/>
    <w:rsid w:val="008519D7"/>
    <w:rsid w:val="008629C6"/>
    <w:rsid w:val="0088332A"/>
    <w:rsid w:val="008A50D0"/>
    <w:rsid w:val="008F0F52"/>
    <w:rsid w:val="00911417"/>
    <w:rsid w:val="00922734"/>
    <w:rsid w:val="00A3460D"/>
    <w:rsid w:val="00A56855"/>
    <w:rsid w:val="00AB2743"/>
    <w:rsid w:val="00B7202F"/>
    <w:rsid w:val="00BE795F"/>
    <w:rsid w:val="00D56CE3"/>
    <w:rsid w:val="00D920E5"/>
    <w:rsid w:val="00DE3454"/>
    <w:rsid w:val="00E756BE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7C1D"/>
  <w15:chartTrackingRefBased/>
  <w15:docId w15:val="{DB8CD7D8-117C-4B8B-A6E7-C56FE1FF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7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D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9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B2743"/>
    <w:rPr>
      <w:b/>
      <w:bCs/>
    </w:rPr>
  </w:style>
  <w:style w:type="paragraph" w:styleId="NormalWeb">
    <w:name w:val="Normal (Web)"/>
    <w:basedOn w:val="Normal"/>
    <w:uiPriority w:val="99"/>
    <w:unhideWhenUsed/>
    <w:rsid w:val="00AB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B27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756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76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D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9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085"/>
  </w:style>
  <w:style w:type="paragraph" w:styleId="Footer">
    <w:name w:val="footer"/>
    <w:basedOn w:val="Normal"/>
    <w:link w:val="FooterChar"/>
    <w:uiPriority w:val="99"/>
    <w:unhideWhenUsed/>
    <w:rsid w:val="00795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085"/>
  </w:style>
  <w:style w:type="paragraph" w:styleId="NoSpacing">
    <w:name w:val="No Spacing"/>
    <w:uiPriority w:val="1"/>
    <w:qFormat/>
    <w:rsid w:val="00795085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629C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22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viststafetegrants@masterpeac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tiviststafetegrants@masterpea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6DCC-61C1-4310-8F09-1435CA86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</dc:creator>
  <cp:keywords/>
  <dc:description/>
  <cp:lastModifiedBy>Sonila Necaj</cp:lastModifiedBy>
  <cp:revision>2</cp:revision>
  <cp:lastPrinted>2021-04-28T13:52:00Z</cp:lastPrinted>
  <dcterms:created xsi:type="dcterms:W3CDTF">2021-05-12T17:18:00Z</dcterms:created>
  <dcterms:modified xsi:type="dcterms:W3CDTF">2021-05-12T17:18:00Z</dcterms:modified>
</cp:coreProperties>
</file>